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777B74">
        <w:rPr>
          <w:rFonts w:ascii="Courier New" w:eastAsia="Times New Roman" w:hAnsi="Courier New" w:cs="Courier New"/>
          <w:b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777B74">
        <w:rPr>
          <w:rFonts w:ascii="Courier New" w:eastAsia="Times New Roman" w:hAnsi="Courier New" w:cs="Courier New"/>
          <w:b/>
          <w:sz w:val="20"/>
          <w:szCs w:val="20"/>
        </w:rPr>
        <w:t xml:space="preserve">ICTHUS </w:t>
      </w:r>
      <w:proofErr w:type="gramStart"/>
      <w:r w:rsidRPr="00777B74">
        <w:rPr>
          <w:rFonts w:ascii="Courier New" w:eastAsia="Times New Roman" w:hAnsi="Courier New" w:cs="Courier New"/>
          <w:b/>
          <w:sz w:val="20"/>
          <w:szCs w:val="20"/>
        </w:rPr>
        <w:t>BAND[</w:t>
      </w:r>
      <w:proofErr w:type="gramEnd"/>
      <w:r w:rsidRPr="00777B74">
        <w:rPr>
          <w:rFonts w:ascii="Courier New" w:eastAsia="Times New Roman" w:hAnsi="Courier New" w:cs="Courier New"/>
          <w:b/>
          <w:sz w:val="20"/>
          <w:szCs w:val="20"/>
        </w:rPr>
        <w:t>[FISHERS OF MAN]]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777B74">
        <w:rPr>
          <w:rFonts w:ascii="Courier New" w:eastAsia="Times New Roman" w:hAnsi="Courier New" w:cs="Courier New"/>
          <w:b/>
          <w:sz w:val="20"/>
          <w:szCs w:val="20"/>
        </w:rPr>
        <w:t>Verse 1: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Emaj7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What it will be like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When I walk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By your side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Emaj7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What my eyes will see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When your face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Is before me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Emaj7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777B74">
        <w:rPr>
          <w:rFonts w:ascii="Courier New" w:eastAsia="Times New Roman" w:hAnsi="Courier New" w:cs="Courier New"/>
          <w:b/>
          <w:sz w:val="20"/>
          <w:szCs w:val="20"/>
        </w:rPr>
        <w:t>Chorus: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B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Surrounded by Your glory, what will my heart </w:t>
      </w:r>
      <w:proofErr w:type="gramStart"/>
      <w:r w:rsidRPr="00777B74">
        <w:rPr>
          <w:rFonts w:ascii="Courier New" w:eastAsia="Times New Roman" w:hAnsi="Courier New" w:cs="Courier New"/>
          <w:sz w:val="20"/>
          <w:szCs w:val="20"/>
        </w:rPr>
        <w:t>feel</w:t>
      </w:r>
      <w:proofErr w:type="gramEnd"/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Will I dance for you Jesus or in awe of you be still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B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Will I stand in your presence or to my knees will I fall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Will I sing hallelujah, will I be able to speak at all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B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bookmarkStart w:id="0" w:name="_GoBack"/>
      <w:r w:rsidRPr="00777B74">
        <w:rPr>
          <w:rFonts w:ascii="Courier New" w:eastAsia="Times New Roman" w:hAnsi="Courier New" w:cs="Courier New"/>
          <w:b/>
          <w:sz w:val="20"/>
          <w:szCs w:val="20"/>
        </w:rPr>
        <w:t>Verse 2:</w:t>
      </w:r>
    </w:p>
    <w:bookmarkEnd w:id="0"/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Emaj7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When that day comes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And I find myself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Standing in the Son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Emaj7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When all I will do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A2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Is forever</w:t>
      </w: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Forever worship </w:t>
      </w:r>
      <w:proofErr w:type="gramStart"/>
      <w:r w:rsidRPr="00777B74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</w:p>
    <w:p w:rsidR="00777B74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</w:t>
      </w:r>
      <w:r w:rsidRPr="00777B7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777B74">
        <w:rPr>
          <w:rFonts w:ascii="Courier New" w:eastAsia="Times New Roman" w:hAnsi="Courier New" w:cs="Courier New"/>
          <w:color w:val="007FBF"/>
          <w:sz w:val="20"/>
          <w:szCs w:val="20"/>
        </w:rPr>
        <w:t>Emaj7</w:t>
      </w:r>
    </w:p>
    <w:p w:rsidR="001F44D9" w:rsidRPr="00777B74" w:rsidRDefault="00777B74" w:rsidP="0077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7B74">
        <w:rPr>
          <w:rFonts w:ascii="Courier New" w:eastAsia="Times New Roman" w:hAnsi="Courier New" w:cs="Courier New"/>
          <w:sz w:val="20"/>
          <w:szCs w:val="20"/>
        </w:rPr>
        <w:t>I can only imagine</w:t>
      </w:r>
    </w:p>
    <w:sectPr w:rsidR="001F44D9" w:rsidRPr="0077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74"/>
    <w:rsid w:val="001F44D9"/>
    <w:rsid w:val="007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dcterms:created xsi:type="dcterms:W3CDTF">2012-11-28T21:35:00Z</dcterms:created>
  <dcterms:modified xsi:type="dcterms:W3CDTF">2012-11-28T21:36:00Z</dcterms:modified>
</cp:coreProperties>
</file>